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6DE2" w14:textId="77777777" w:rsidR="006132C8" w:rsidRPr="00FD4796" w:rsidRDefault="006132C8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233DBC1" w14:textId="219CEB87" w:rsidR="005141C3" w:rsidRPr="00FD4796" w:rsidRDefault="005141C3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14DF9AB" w14:textId="77777777" w:rsidR="00B457A9" w:rsidRDefault="00B457A9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Регламент </w:t>
      </w:r>
    </w:p>
    <w:p w14:paraId="6E5EA660" w14:textId="6FE97A1A" w:rsidR="00407B7A" w:rsidRDefault="00B457A9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D03D43" w:rsidRPr="00FD4796">
        <w:rPr>
          <w:rStyle w:val="a4"/>
          <w:sz w:val="28"/>
          <w:szCs w:val="28"/>
        </w:rPr>
        <w:t xml:space="preserve"> проведении соревнования по шахматам </w:t>
      </w:r>
    </w:p>
    <w:p w14:paraId="6AFE1DB8" w14:textId="326B4949" w:rsidR="00B457A9" w:rsidRDefault="00B457A9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Четвертьфинал г. Москвы по шахматам </w:t>
      </w:r>
    </w:p>
    <w:p w14:paraId="58E74C49" w14:textId="611A9276" w:rsidR="00B457A9" w:rsidRDefault="00B457A9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Среди мальчиков до 11, 13 и 15 лет</w:t>
      </w:r>
    </w:p>
    <w:p w14:paraId="3E7DF7AE" w14:textId="77777777" w:rsidR="0027491C" w:rsidRPr="00FD4796" w:rsidRDefault="0027491C" w:rsidP="00A2637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7E9FAB9E" w14:textId="3B5F6393" w:rsidR="00014C9A" w:rsidRPr="00FD4796" w:rsidRDefault="00B838C7" w:rsidP="00B838C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4"/>
          <w:color w:val="221100"/>
          <w:shd w:val="clear" w:color="auto" w:fill="FFFFFF"/>
        </w:rPr>
      </w:pPr>
      <w:r>
        <w:rPr>
          <w:rStyle w:val="a4"/>
        </w:rPr>
        <w:t xml:space="preserve">1. </w:t>
      </w:r>
      <w:r w:rsidR="00014C9A" w:rsidRPr="00FD4796">
        <w:rPr>
          <w:rStyle w:val="a4"/>
          <w:color w:val="221100"/>
          <w:shd w:val="clear" w:color="auto" w:fill="FFFFFF"/>
        </w:rPr>
        <w:t>Программа и организаторы соревнований.</w:t>
      </w:r>
    </w:p>
    <w:p w14:paraId="17996D7F" w14:textId="442E8DE6" w:rsidR="00D03D43" w:rsidRPr="00FD4796" w:rsidRDefault="00D03D43" w:rsidP="00B457A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</w:pPr>
      <w:r w:rsidRPr="00FD4796">
        <w:t>Непосредственное проведение соревнования возлагается на судейскую коллегию.</w:t>
      </w:r>
    </w:p>
    <w:p w14:paraId="04563E4D" w14:textId="78D4177B" w:rsidR="00B24460" w:rsidRDefault="00EE42F7" w:rsidP="00B457A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</w:pPr>
      <w:r w:rsidRPr="00FD4796">
        <w:t>Главный судья</w:t>
      </w:r>
      <w:r w:rsidR="00B457A9">
        <w:t xml:space="preserve"> соревнования среди мальчиков до 13 и 15 лет</w:t>
      </w:r>
      <w:r w:rsidRPr="00FD4796">
        <w:t xml:space="preserve">: </w:t>
      </w:r>
      <w:r w:rsidR="00B457A9">
        <w:t>Волошин Павел Андреевич</w:t>
      </w:r>
      <w:r w:rsidR="00B24460" w:rsidRPr="00FD4796">
        <w:t>, СС</w:t>
      </w:r>
      <w:r w:rsidR="00B457A9">
        <w:t>3</w:t>
      </w:r>
      <w:r w:rsidR="00B24460" w:rsidRPr="00FD4796">
        <w:t>К.</w:t>
      </w:r>
    </w:p>
    <w:p w14:paraId="0E551853" w14:textId="3010CB17" w:rsidR="00B457A9" w:rsidRDefault="00B457A9" w:rsidP="00B457A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</w:pPr>
      <w:r w:rsidRPr="00FD4796">
        <w:t>Главный судья</w:t>
      </w:r>
      <w:r>
        <w:t xml:space="preserve"> соревнования среди мальчиков до 11</w:t>
      </w:r>
      <w:r w:rsidRPr="00FD4796">
        <w:t xml:space="preserve">: </w:t>
      </w:r>
      <w:r>
        <w:t>Уфимцев Егор Игоревич</w:t>
      </w:r>
      <w:r w:rsidRPr="00FD4796">
        <w:t>, СС</w:t>
      </w:r>
      <w:r>
        <w:t>3</w:t>
      </w:r>
      <w:r w:rsidRPr="00FD4796">
        <w:t>К.</w:t>
      </w:r>
    </w:p>
    <w:p w14:paraId="7602E74B" w14:textId="77777777" w:rsidR="00B457A9" w:rsidRPr="00FD4796" w:rsidRDefault="00B457A9" w:rsidP="00B24460">
      <w:pPr>
        <w:pStyle w:val="a3"/>
        <w:shd w:val="clear" w:color="auto" w:fill="FFFFFF"/>
        <w:spacing w:before="0" w:beforeAutospacing="0" w:after="0" w:afterAutospacing="0"/>
      </w:pPr>
    </w:p>
    <w:p w14:paraId="0465C324" w14:textId="77777777" w:rsidR="00F2101D" w:rsidRDefault="00B838C7" w:rsidP="00A2637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2</w:t>
      </w:r>
      <w:r w:rsidR="00D03D43" w:rsidRPr="00FD4796">
        <w:rPr>
          <w:rStyle w:val="a4"/>
        </w:rPr>
        <w:t xml:space="preserve">. Порядок </w:t>
      </w:r>
      <w:r w:rsidR="00014C9A" w:rsidRPr="00FD4796">
        <w:rPr>
          <w:rStyle w:val="a4"/>
        </w:rPr>
        <w:t>проведения</w:t>
      </w:r>
      <w:r w:rsidR="00D03D43" w:rsidRPr="00FD4796">
        <w:rPr>
          <w:rStyle w:val="a4"/>
        </w:rPr>
        <w:t>.</w:t>
      </w:r>
      <w:r w:rsidR="00014C9A" w:rsidRPr="00FD4796">
        <w:br/>
        <w:t xml:space="preserve">Соревнование </w:t>
      </w:r>
      <w:r w:rsidR="00B457A9">
        <w:t>проводится в трех возрастных группах – мальчики до 11</w:t>
      </w:r>
      <w:r w:rsidR="00AB34DF">
        <w:t xml:space="preserve"> (М11)</w:t>
      </w:r>
      <w:r w:rsidR="00B457A9">
        <w:t xml:space="preserve">, 13 </w:t>
      </w:r>
      <w:r w:rsidR="00AB34DF">
        <w:t xml:space="preserve">(М13) </w:t>
      </w:r>
      <w:r w:rsidR="00B457A9">
        <w:t>и 15 лет</w:t>
      </w:r>
      <w:r w:rsidR="00AB34DF">
        <w:t xml:space="preserve"> (М15)</w:t>
      </w:r>
      <w:r w:rsidR="00B457A9">
        <w:t>.</w:t>
      </w:r>
      <w:r w:rsidR="00014C9A" w:rsidRPr="00FD4796">
        <w:br/>
      </w:r>
      <w:r w:rsidR="00ED3C04" w:rsidRPr="00FD4796">
        <w:t>Все турниры проводя</w:t>
      </w:r>
      <w:r w:rsidR="00460CAA" w:rsidRPr="00FD4796">
        <w:t>тся по</w:t>
      </w:r>
      <w:r w:rsidR="00A31DFB" w:rsidRPr="00FD4796">
        <w:t xml:space="preserve"> швейцарской системе в </w:t>
      </w:r>
      <w:r w:rsidR="00B457A9">
        <w:t>7</w:t>
      </w:r>
      <w:r w:rsidR="00460CAA" w:rsidRPr="00FD4796">
        <w:t xml:space="preserve"> туров с использованием компьютерной программы «</w:t>
      </w:r>
      <w:r w:rsidR="00460CAA" w:rsidRPr="00FD4796">
        <w:rPr>
          <w:lang w:val="en-US"/>
        </w:rPr>
        <w:t>Swiss</w:t>
      </w:r>
      <w:r w:rsidR="00460CAA" w:rsidRPr="00FD4796">
        <w:t xml:space="preserve"> </w:t>
      </w:r>
      <w:r w:rsidR="00460CAA" w:rsidRPr="00FD4796">
        <w:rPr>
          <w:lang w:val="en-US"/>
        </w:rPr>
        <w:t>Manager</w:t>
      </w:r>
      <w:r w:rsidR="00460CAA" w:rsidRPr="00FD4796">
        <w:t xml:space="preserve">». </w:t>
      </w:r>
    </w:p>
    <w:p w14:paraId="19F9570E" w14:textId="5A333F27" w:rsidR="00DB228B" w:rsidRPr="00F2101D" w:rsidRDefault="00F2101D" w:rsidP="00A2637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t>При малом количестве участников возможно изменение проведение системы турнира на круговую систему.</w:t>
      </w:r>
      <w:r w:rsidR="00DB228B">
        <w:t xml:space="preserve"> </w:t>
      </w:r>
    </w:p>
    <w:p w14:paraId="3BFABF69" w14:textId="78BEC5C5" w:rsidR="00C52B31" w:rsidRPr="00FD4796" w:rsidRDefault="00B457A9" w:rsidP="00C52B31">
      <w:pPr>
        <w:pStyle w:val="a3"/>
        <w:shd w:val="clear" w:color="auto" w:fill="FFFFFF"/>
        <w:spacing w:before="0" w:beforeAutospacing="0" w:after="0" w:afterAutospacing="0"/>
      </w:pPr>
      <w:r>
        <w:t xml:space="preserve">Контроль времени – 30 минут </w:t>
      </w:r>
      <w:r w:rsidR="00C52B31" w:rsidRPr="00FD4796">
        <w:t xml:space="preserve">до конца партии </w:t>
      </w:r>
      <w:r>
        <w:t>с добавлением по</w:t>
      </w:r>
      <w:r w:rsidR="00C52B31" w:rsidRPr="00FD4796">
        <w:t xml:space="preserve"> </w:t>
      </w:r>
      <w:r>
        <w:t>3</w:t>
      </w:r>
      <w:r w:rsidR="00C52B31" w:rsidRPr="00FD4796">
        <w:t>0 секунд на ход, начиная с 1</w:t>
      </w:r>
      <w:r w:rsidR="00F6412C">
        <w:t>-го каждому из участников</w:t>
      </w:r>
      <w:r w:rsidR="00C52B31" w:rsidRPr="00FD4796">
        <w:t>. Допустимое время опоздания – 15 минут.</w:t>
      </w:r>
    </w:p>
    <w:p w14:paraId="600F0750" w14:textId="77777777" w:rsidR="00F6412C" w:rsidRPr="00FD4796" w:rsidRDefault="00F6412C" w:rsidP="00A2637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14:paraId="00104F3E" w14:textId="0E594CEA" w:rsidR="00E80E91" w:rsidRDefault="00B838C7" w:rsidP="00E80E91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3</w:t>
      </w:r>
      <w:r w:rsidR="00014C9A" w:rsidRPr="00FD4796">
        <w:rPr>
          <w:b/>
        </w:rPr>
        <w:t>. Сроки и место проведения</w:t>
      </w:r>
      <w:r w:rsidR="006A23DE" w:rsidRPr="00FD4796">
        <w:rPr>
          <w:b/>
        </w:rPr>
        <w:t>.</w:t>
      </w:r>
      <w:r w:rsidR="00014C9A" w:rsidRPr="00FD4796">
        <w:br/>
      </w:r>
      <w:r w:rsidR="009D4F83">
        <w:t xml:space="preserve">Соревнование проводится </w:t>
      </w:r>
      <w:r w:rsidR="00E80E91" w:rsidRPr="00FD4796">
        <w:t>по адресу: г.</w:t>
      </w:r>
      <w:r w:rsidR="006A23DE" w:rsidRPr="00FD4796">
        <w:t xml:space="preserve"> </w:t>
      </w:r>
      <w:r w:rsidR="00E80E91" w:rsidRPr="00FD4796">
        <w:t xml:space="preserve">Москва, </w:t>
      </w:r>
      <w:r w:rsidR="00104BF1">
        <w:t xml:space="preserve">Метро Проспект Вернадского, </w:t>
      </w:r>
      <w:r w:rsidR="00E80E91" w:rsidRPr="00FD4796">
        <w:t xml:space="preserve">ул. </w:t>
      </w:r>
      <w:r w:rsidR="00AB34DF">
        <w:t xml:space="preserve">Кравченко 8. </w:t>
      </w:r>
      <w:r w:rsidR="001918D8">
        <w:t>Максимальное количество – 52 участника.</w:t>
      </w:r>
    </w:p>
    <w:p w14:paraId="4419CE73" w14:textId="2267D04E" w:rsidR="00AB34DF" w:rsidRDefault="00AB34DF" w:rsidP="00E80E91">
      <w:pPr>
        <w:pStyle w:val="a3"/>
        <w:shd w:val="clear" w:color="auto" w:fill="FFFFFF"/>
        <w:spacing w:before="0" w:beforeAutospacing="0" w:after="0" w:afterAutospacing="0"/>
      </w:pPr>
      <w:r>
        <w:t>Турниры М13 и М15 с 17 по 19 сентября</w:t>
      </w:r>
      <w:r w:rsidR="003D161C">
        <w:t xml:space="preserve"> 2021 г.</w:t>
      </w:r>
      <w:r>
        <w:t>,</w:t>
      </w:r>
    </w:p>
    <w:p w14:paraId="3BD1DA31" w14:textId="472CC805" w:rsidR="00AB34DF" w:rsidRPr="00104BF1" w:rsidRDefault="00AB34DF" w:rsidP="00E80E91">
      <w:pPr>
        <w:pStyle w:val="a3"/>
        <w:shd w:val="clear" w:color="auto" w:fill="FFFFFF"/>
        <w:spacing w:before="0" w:beforeAutospacing="0" w:after="0" w:afterAutospacing="0"/>
      </w:pPr>
      <w:r>
        <w:t>Турнир М11 с 24 по 26 сентября</w:t>
      </w:r>
      <w:r w:rsidR="003D161C">
        <w:t xml:space="preserve"> 2021 г</w:t>
      </w:r>
      <w:r>
        <w:t>.</w:t>
      </w:r>
    </w:p>
    <w:p w14:paraId="0CBCA9CF" w14:textId="77777777" w:rsidR="00E80E91" w:rsidRPr="00FD4796" w:rsidRDefault="00E80E91" w:rsidP="00E93AF8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6020" w:type="dxa"/>
        <w:tblLook w:val="04A0" w:firstRow="1" w:lastRow="0" w:firstColumn="1" w:lastColumn="0" w:noHBand="0" w:noVBand="1"/>
      </w:tblPr>
      <w:tblGrid>
        <w:gridCol w:w="1224"/>
        <w:gridCol w:w="1695"/>
        <w:gridCol w:w="1637"/>
        <w:gridCol w:w="1242"/>
        <w:gridCol w:w="222"/>
      </w:tblGrid>
      <w:tr w:rsidR="00AB34DF" w:rsidRPr="00AB34DF" w14:paraId="402C7BC2" w14:textId="77777777" w:rsidTr="00AB34DF">
        <w:trPr>
          <w:gridAfter w:val="1"/>
          <w:wAfter w:w="36" w:type="dxa"/>
          <w:trHeight w:val="320"/>
        </w:trPr>
        <w:tc>
          <w:tcPr>
            <w:tcW w:w="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B11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  <w:r w:rsidRPr="00AB34DF">
              <w:rPr>
                <w:b/>
                <w:bCs/>
                <w:color w:val="000000"/>
              </w:rPr>
              <w:t>Расписание</w:t>
            </w:r>
          </w:p>
        </w:tc>
      </w:tr>
      <w:tr w:rsidR="00AB34DF" w:rsidRPr="00AB34DF" w14:paraId="6D1EBF49" w14:textId="77777777" w:rsidTr="00AB34DF">
        <w:trPr>
          <w:gridAfter w:val="1"/>
          <w:wAfter w:w="36" w:type="dxa"/>
          <w:trHeight w:val="517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07D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  <w:r w:rsidRPr="00AB34DF">
              <w:rPr>
                <w:b/>
                <w:bCs/>
                <w:color w:val="000000"/>
              </w:rPr>
              <w:t>№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B2D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  <w:r w:rsidRPr="00AB34DF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6EE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  <w:r w:rsidRPr="00AB34DF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A2C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  <w:r w:rsidRPr="00AB34DF">
              <w:rPr>
                <w:b/>
                <w:bCs/>
                <w:color w:val="000000"/>
              </w:rPr>
              <w:t>М13, М15</w:t>
            </w:r>
          </w:p>
        </w:tc>
      </w:tr>
      <w:tr w:rsidR="00AB34DF" w:rsidRPr="00AB34DF" w14:paraId="6C94B6D9" w14:textId="77777777" w:rsidTr="00AB34DF">
        <w:trPr>
          <w:trHeight w:val="340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4389" w14:textId="77777777" w:rsidR="00AB34DF" w:rsidRPr="00AB34DF" w:rsidRDefault="00AB34DF" w:rsidP="00AB34DF">
            <w:pPr>
              <w:rPr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DE3" w14:textId="77777777" w:rsidR="00AB34DF" w:rsidRPr="00AB34DF" w:rsidRDefault="00AB34DF" w:rsidP="00AB34DF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659E" w14:textId="77777777" w:rsidR="00AB34DF" w:rsidRPr="00AB34DF" w:rsidRDefault="00AB34DF" w:rsidP="00AB34DF">
            <w:pPr>
              <w:rPr>
                <w:b/>
                <w:bCs/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244F" w14:textId="77777777" w:rsidR="00AB34DF" w:rsidRPr="00AB34DF" w:rsidRDefault="00AB34DF" w:rsidP="00AB34DF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03D" w14:textId="77777777" w:rsidR="00AB34DF" w:rsidRPr="00AB34DF" w:rsidRDefault="00AB34DF" w:rsidP="00AB3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34DF" w:rsidRPr="00AB34DF" w14:paraId="1F5A632D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6DC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B80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17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C1A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пятница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0E6" w14:textId="028C703C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</w:t>
            </w:r>
            <w:r w:rsidR="00C907AA">
              <w:rPr>
                <w:color w:val="000000"/>
              </w:rPr>
              <w:t>6</w:t>
            </w:r>
            <w:r w:rsidRPr="00AB34DF">
              <w:rPr>
                <w:color w:val="000000"/>
              </w:rPr>
              <w:t>-</w:t>
            </w:r>
            <w:r w:rsidR="00C907AA">
              <w:rPr>
                <w:color w:val="000000"/>
              </w:rPr>
              <w:t>3</w:t>
            </w:r>
            <w:r w:rsidRPr="00AB34DF">
              <w:rPr>
                <w:color w:val="000000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69C9058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5A4AD0C4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BB4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2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7BD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17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DFD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пятница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2D1" w14:textId="2DA0ECF0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</w:t>
            </w:r>
            <w:r w:rsidR="00541BFD">
              <w:rPr>
                <w:color w:val="000000"/>
              </w:rPr>
              <w:t>8</w:t>
            </w:r>
            <w:r w:rsidRPr="00AB34DF">
              <w:rPr>
                <w:color w:val="000000"/>
              </w:rPr>
              <w:t>-</w:t>
            </w:r>
            <w:r w:rsidR="00C907AA">
              <w:rPr>
                <w:color w:val="000000"/>
              </w:rPr>
              <w:t>3</w:t>
            </w:r>
            <w:r w:rsidRPr="00AB34DF">
              <w:rPr>
                <w:color w:val="000000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195C8F3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32705B2E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BC7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3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C57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18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E2D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суббота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A82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11-00</w:t>
            </w:r>
          </w:p>
        </w:tc>
        <w:tc>
          <w:tcPr>
            <w:tcW w:w="36" w:type="dxa"/>
            <w:vAlign w:val="center"/>
            <w:hideMark/>
          </w:tcPr>
          <w:p w14:paraId="5E27A84C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7777ED44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8F2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4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F75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18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9A5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суббота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F98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13-00</w:t>
            </w:r>
          </w:p>
        </w:tc>
        <w:tc>
          <w:tcPr>
            <w:tcW w:w="36" w:type="dxa"/>
            <w:vAlign w:val="center"/>
            <w:hideMark/>
          </w:tcPr>
          <w:p w14:paraId="6D4E7F56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50CD2FC1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09D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5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B11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18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176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суббота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DE0" w14:textId="33E321DB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</w:t>
            </w:r>
            <w:r w:rsidR="00C907AA">
              <w:rPr>
                <w:color w:val="000000"/>
              </w:rPr>
              <w:t>5</w:t>
            </w:r>
            <w:r w:rsidRPr="00AB34DF">
              <w:rPr>
                <w:color w:val="000000"/>
              </w:rPr>
              <w:t>-00</w:t>
            </w:r>
          </w:p>
        </w:tc>
        <w:tc>
          <w:tcPr>
            <w:tcW w:w="36" w:type="dxa"/>
            <w:vAlign w:val="center"/>
            <w:hideMark/>
          </w:tcPr>
          <w:p w14:paraId="7366FB8C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2EE87274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FBA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6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300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19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738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воскресенье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601" w14:textId="49A55251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</w:t>
            </w:r>
            <w:r w:rsidR="00C907AA">
              <w:rPr>
                <w:color w:val="000000"/>
              </w:rPr>
              <w:t>1</w:t>
            </w:r>
            <w:r w:rsidRPr="00AB34DF">
              <w:rPr>
                <w:color w:val="000000"/>
              </w:rPr>
              <w:t>-00</w:t>
            </w:r>
          </w:p>
        </w:tc>
        <w:tc>
          <w:tcPr>
            <w:tcW w:w="36" w:type="dxa"/>
            <w:vAlign w:val="center"/>
            <w:hideMark/>
          </w:tcPr>
          <w:p w14:paraId="020C5A14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  <w:tr w:rsidR="00AB34DF" w:rsidRPr="00AB34DF" w14:paraId="1C59B522" w14:textId="77777777" w:rsidTr="00AB34DF">
        <w:trPr>
          <w:trHeight w:val="34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708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7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50C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19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0B7" w14:textId="77777777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воскресенье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0ED" w14:textId="3A0CEAFA" w:rsidR="00AB34DF" w:rsidRPr="00AB34DF" w:rsidRDefault="00AB34DF" w:rsidP="00AB34DF">
            <w:pPr>
              <w:jc w:val="center"/>
              <w:rPr>
                <w:color w:val="000000"/>
              </w:rPr>
            </w:pPr>
            <w:r w:rsidRPr="00AB34DF">
              <w:rPr>
                <w:color w:val="000000"/>
              </w:rPr>
              <w:t>1</w:t>
            </w:r>
            <w:r w:rsidR="00C907AA">
              <w:rPr>
                <w:color w:val="000000"/>
              </w:rPr>
              <w:t>3</w:t>
            </w:r>
            <w:r w:rsidRPr="00AB34DF">
              <w:rPr>
                <w:color w:val="000000"/>
              </w:rPr>
              <w:t>-00</w:t>
            </w:r>
          </w:p>
        </w:tc>
        <w:tc>
          <w:tcPr>
            <w:tcW w:w="36" w:type="dxa"/>
            <w:vAlign w:val="center"/>
            <w:hideMark/>
          </w:tcPr>
          <w:p w14:paraId="614482C5" w14:textId="77777777" w:rsidR="00AB34DF" w:rsidRPr="00AB34DF" w:rsidRDefault="00AB34DF" w:rsidP="00AB34DF">
            <w:pPr>
              <w:rPr>
                <w:sz w:val="20"/>
                <w:szCs w:val="20"/>
              </w:rPr>
            </w:pPr>
          </w:p>
        </w:tc>
      </w:tr>
    </w:tbl>
    <w:p w14:paraId="22C09F3D" w14:textId="52A9A952" w:rsidR="00C907AA" w:rsidRDefault="00C907AA" w:rsidP="00B838C7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14:paraId="51D1978A" w14:textId="77777777" w:rsidR="00C907AA" w:rsidRDefault="00C907AA" w:rsidP="00E93A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tbl>
      <w:tblPr>
        <w:tblW w:w="6020" w:type="dxa"/>
        <w:tblLook w:val="04A0" w:firstRow="1" w:lastRow="0" w:firstColumn="1" w:lastColumn="0" w:noHBand="0" w:noVBand="1"/>
      </w:tblPr>
      <w:tblGrid>
        <w:gridCol w:w="1226"/>
        <w:gridCol w:w="1697"/>
        <w:gridCol w:w="1638"/>
        <w:gridCol w:w="1237"/>
        <w:gridCol w:w="222"/>
      </w:tblGrid>
      <w:tr w:rsidR="00C907AA" w14:paraId="42C8D208" w14:textId="77777777" w:rsidTr="00C907AA">
        <w:trPr>
          <w:gridAfter w:val="1"/>
          <w:wAfter w:w="36" w:type="dxa"/>
          <w:trHeight w:val="320"/>
        </w:trPr>
        <w:tc>
          <w:tcPr>
            <w:tcW w:w="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DA5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Расписание</w:t>
            </w:r>
          </w:p>
        </w:tc>
      </w:tr>
      <w:tr w:rsidR="00C907AA" w14:paraId="0096BC91" w14:textId="77777777" w:rsidTr="00C907AA">
        <w:trPr>
          <w:gridAfter w:val="1"/>
          <w:wAfter w:w="36" w:type="dxa"/>
          <w:trHeight w:val="517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480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2F0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31F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недели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F3F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М11</w:t>
            </w:r>
          </w:p>
        </w:tc>
      </w:tr>
      <w:tr w:rsidR="00C907AA" w14:paraId="560987F5" w14:textId="77777777" w:rsidTr="00C907AA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B0B6" w14:textId="77777777" w:rsidR="00C907AA" w:rsidRDefault="00C907AA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C24" w14:textId="77777777" w:rsidR="00C907AA" w:rsidRDefault="00C907AA">
            <w:pPr>
              <w:rPr>
                <w:color w:val="00000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C5" w14:textId="77777777" w:rsidR="00C907AA" w:rsidRDefault="00C907AA">
            <w:pPr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18F6" w14:textId="77777777" w:rsidR="00C907AA" w:rsidRDefault="00C907AA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74D" w14:textId="77777777" w:rsidR="00C907AA" w:rsidRDefault="00C907AA">
            <w:pPr>
              <w:jc w:val="center"/>
              <w:rPr>
                <w:color w:val="000000"/>
              </w:rPr>
            </w:pPr>
          </w:p>
        </w:tc>
      </w:tr>
      <w:tr w:rsidR="00C907AA" w14:paraId="02239B74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AE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589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7D2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EF8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16-30</w:t>
            </w:r>
          </w:p>
        </w:tc>
        <w:tc>
          <w:tcPr>
            <w:tcW w:w="36" w:type="dxa"/>
            <w:vAlign w:val="center"/>
            <w:hideMark/>
          </w:tcPr>
          <w:p w14:paraId="146F051B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000F5483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EEC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CE8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A3D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B93" w14:textId="2B30EDB1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E32">
              <w:rPr>
                <w:color w:val="000000"/>
              </w:rPr>
              <w:t>8</w:t>
            </w:r>
            <w:r>
              <w:rPr>
                <w:color w:val="000000"/>
              </w:rPr>
              <w:t>-30</w:t>
            </w:r>
          </w:p>
        </w:tc>
        <w:tc>
          <w:tcPr>
            <w:tcW w:w="36" w:type="dxa"/>
            <w:vAlign w:val="center"/>
            <w:hideMark/>
          </w:tcPr>
          <w:p w14:paraId="72D21227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73AA81BD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042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66F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B5C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CDB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11-00</w:t>
            </w:r>
          </w:p>
        </w:tc>
        <w:tc>
          <w:tcPr>
            <w:tcW w:w="36" w:type="dxa"/>
            <w:vAlign w:val="center"/>
            <w:hideMark/>
          </w:tcPr>
          <w:p w14:paraId="54D4681A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699F5325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6C2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E49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919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EDD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13-00</w:t>
            </w:r>
          </w:p>
        </w:tc>
        <w:tc>
          <w:tcPr>
            <w:tcW w:w="36" w:type="dxa"/>
            <w:vAlign w:val="center"/>
            <w:hideMark/>
          </w:tcPr>
          <w:p w14:paraId="2AE9E267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47E5F87C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875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734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04C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540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15-00</w:t>
            </w:r>
          </w:p>
        </w:tc>
        <w:tc>
          <w:tcPr>
            <w:tcW w:w="36" w:type="dxa"/>
            <w:vAlign w:val="center"/>
            <w:hideMark/>
          </w:tcPr>
          <w:p w14:paraId="1DC92039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19AA610D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55A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266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1B1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697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11-00</w:t>
            </w:r>
          </w:p>
        </w:tc>
        <w:tc>
          <w:tcPr>
            <w:tcW w:w="36" w:type="dxa"/>
            <w:vAlign w:val="center"/>
            <w:hideMark/>
          </w:tcPr>
          <w:p w14:paraId="737CE6AD" w14:textId="77777777" w:rsidR="00C907AA" w:rsidRDefault="00C907AA">
            <w:pPr>
              <w:rPr>
                <w:sz w:val="20"/>
                <w:szCs w:val="20"/>
              </w:rPr>
            </w:pPr>
          </w:p>
        </w:tc>
      </w:tr>
      <w:tr w:rsidR="00C907AA" w14:paraId="145A90D0" w14:textId="77777777" w:rsidTr="00C907AA">
        <w:trPr>
          <w:trHeight w:val="34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045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тур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B05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сентября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47F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258" w14:textId="77777777" w:rsidR="00C907AA" w:rsidRDefault="00C90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13-00</w:t>
            </w:r>
          </w:p>
        </w:tc>
        <w:tc>
          <w:tcPr>
            <w:tcW w:w="36" w:type="dxa"/>
            <w:vAlign w:val="center"/>
            <w:hideMark/>
          </w:tcPr>
          <w:p w14:paraId="1FC99B61" w14:textId="77777777" w:rsidR="00C907AA" w:rsidRDefault="00C907AA">
            <w:pPr>
              <w:rPr>
                <w:sz w:val="20"/>
                <w:szCs w:val="20"/>
              </w:rPr>
            </w:pPr>
          </w:p>
        </w:tc>
      </w:tr>
    </w:tbl>
    <w:p w14:paraId="54B745C9" w14:textId="77777777" w:rsidR="00C907AA" w:rsidRDefault="00C907AA" w:rsidP="00E93A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2814DC0C" w14:textId="77777777" w:rsidR="00B24460" w:rsidRPr="00FD4796" w:rsidRDefault="00B24460" w:rsidP="00C907AA">
      <w:pPr>
        <w:pStyle w:val="a3"/>
        <w:shd w:val="clear" w:color="auto" w:fill="FFFFFF"/>
        <w:spacing w:before="0" w:beforeAutospacing="0" w:after="0" w:afterAutospacing="0"/>
        <w:rPr>
          <w:rStyle w:val="a4"/>
          <w:lang w:val="en-US"/>
        </w:rPr>
      </w:pPr>
    </w:p>
    <w:p w14:paraId="1DEC7A3D" w14:textId="66781936" w:rsidR="00F82644" w:rsidRPr="00FD4796" w:rsidRDefault="00B838C7" w:rsidP="00A2637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</w:rPr>
        <w:t>4</w:t>
      </w:r>
      <w:r w:rsidR="00014C9A" w:rsidRPr="00FD4796">
        <w:rPr>
          <w:rStyle w:val="a4"/>
        </w:rPr>
        <w:t xml:space="preserve">.Участники соревнования и условия </w:t>
      </w:r>
      <w:r w:rsidR="006A23DE" w:rsidRPr="00FD4796">
        <w:rPr>
          <w:rStyle w:val="a4"/>
        </w:rPr>
        <w:t>участия.</w:t>
      </w:r>
    </w:p>
    <w:p w14:paraId="0A3BFF71" w14:textId="3AC33EB5" w:rsidR="00C907AA" w:rsidRDefault="00F82644" w:rsidP="00A2637D">
      <w:pPr>
        <w:pStyle w:val="a3"/>
        <w:shd w:val="clear" w:color="auto" w:fill="FFFFFF"/>
        <w:spacing w:before="0" w:beforeAutospacing="0" w:after="0" w:afterAutospacing="0"/>
        <w:jc w:val="both"/>
      </w:pPr>
      <w:r w:rsidRPr="00FD4796">
        <w:t>Предварительная регистрация для всех учас</w:t>
      </w:r>
      <w:r w:rsidR="00E35859" w:rsidRPr="00FD4796">
        <w:t>тников турниров</w:t>
      </w:r>
      <w:r w:rsidR="00457A12" w:rsidRPr="00FD4796">
        <w:t xml:space="preserve"> обязательна</w:t>
      </w:r>
      <w:r w:rsidR="00C907AA">
        <w:t>:</w:t>
      </w:r>
      <w:r w:rsidR="00764FC7" w:rsidRPr="00FD4796">
        <w:t xml:space="preserve"> </w:t>
      </w:r>
    </w:p>
    <w:p w14:paraId="4BC6F918" w14:textId="73E4691B" w:rsidR="00C907AA" w:rsidRDefault="00C907AA" w:rsidP="00A2637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Турнир М13 и М15 </w:t>
      </w:r>
      <w:r w:rsidR="00764FC7" w:rsidRPr="00FD4796">
        <w:t xml:space="preserve">до </w:t>
      </w:r>
      <w:r>
        <w:t>20:00 16 сентября 2021 г</w:t>
      </w:r>
      <w:r w:rsidR="006539C7" w:rsidRPr="00FD4796">
        <w:t xml:space="preserve">. </w:t>
      </w:r>
    </w:p>
    <w:p w14:paraId="0F3E11CB" w14:textId="01E2AA99" w:rsidR="00C907AA" w:rsidRDefault="00C907AA" w:rsidP="00A2637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Турнир М11 до 20:00 23 сентября 2021 г. </w:t>
      </w:r>
    </w:p>
    <w:p w14:paraId="4D45C6A9" w14:textId="0348B007" w:rsidR="00F82644" w:rsidRPr="00C907AA" w:rsidRDefault="00F82644" w:rsidP="00A2637D">
      <w:pPr>
        <w:pStyle w:val="a3"/>
        <w:shd w:val="clear" w:color="auto" w:fill="FFFFFF"/>
        <w:spacing w:before="0" w:beforeAutospacing="0" w:after="0" w:afterAutospacing="0"/>
        <w:jc w:val="both"/>
      </w:pPr>
      <w:r w:rsidRPr="00FD4796">
        <w:t>Предварительная регистрация осуществляется в электронном виде</w:t>
      </w:r>
      <w:r w:rsidR="008E3EF8" w:rsidRPr="00FD4796">
        <w:t xml:space="preserve"> </w:t>
      </w:r>
      <w:r w:rsidR="006A23DE" w:rsidRPr="00FD4796">
        <w:t xml:space="preserve">посредством направления заявки </w:t>
      </w:r>
      <w:r w:rsidRPr="00FD4796">
        <w:t>(ФИО, ID</w:t>
      </w:r>
      <w:r w:rsidR="00063CFE">
        <w:t xml:space="preserve"> ФШР</w:t>
      </w:r>
      <w:r w:rsidRPr="00FD4796">
        <w:t>, рейтин</w:t>
      </w:r>
      <w:r w:rsidR="00334801" w:rsidRPr="00FD4796">
        <w:t>г Ф</w:t>
      </w:r>
      <w:r w:rsidR="00063CFE">
        <w:t>ШР</w:t>
      </w:r>
      <w:r w:rsidR="00334801" w:rsidRPr="00FD4796">
        <w:t>, контактный телефон</w:t>
      </w:r>
      <w:r w:rsidR="00354795">
        <w:t>, прикрепить квитанцию об оплате</w:t>
      </w:r>
      <w:r w:rsidRPr="00FD4796">
        <w:t xml:space="preserve">) на электронный </w:t>
      </w:r>
      <w:r w:rsidRPr="00C907AA">
        <w:t>адрес:</w:t>
      </w:r>
      <w:r w:rsidR="00C907AA">
        <w:rPr>
          <w:rStyle w:val="apple-converted-space"/>
        </w:rPr>
        <w:t xml:space="preserve"> </w:t>
      </w:r>
      <w:r w:rsidR="00C907AA">
        <w:rPr>
          <w:rStyle w:val="apple-converted-space"/>
          <w:lang w:val="en-US"/>
        </w:rPr>
        <w:t>chesstime</w:t>
      </w:r>
      <w:r w:rsidR="00C907AA" w:rsidRPr="00C907AA">
        <w:rPr>
          <w:rStyle w:val="apple-converted-space"/>
        </w:rPr>
        <w:t>.</w:t>
      </w:r>
      <w:r w:rsidR="00C907AA">
        <w:rPr>
          <w:rStyle w:val="apple-converted-space"/>
          <w:lang w:val="en-US"/>
        </w:rPr>
        <w:t>cup</w:t>
      </w:r>
      <w:r w:rsidR="00C907AA" w:rsidRPr="00C907AA">
        <w:rPr>
          <w:rStyle w:val="apple-converted-space"/>
        </w:rPr>
        <w:t>@</w:t>
      </w:r>
      <w:r w:rsidR="00C907AA">
        <w:rPr>
          <w:rStyle w:val="apple-converted-space"/>
          <w:lang w:val="en-US"/>
        </w:rPr>
        <w:t>gmail</w:t>
      </w:r>
      <w:r w:rsidR="00C907AA" w:rsidRPr="00C907AA">
        <w:rPr>
          <w:rStyle w:val="apple-converted-space"/>
        </w:rPr>
        <w:t>.</w:t>
      </w:r>
      <w:r w:rsidR="00C907AA">
        <w:rPr>
          <w:rStyle w:val="apple-converted-space"/>
          <w:lang w:val="en-US"/>
        </w:rPr>
        <w:t>com</w:t>
      </w:r>
    </w:p>
    <w:p w14:paraId="4559522A" w14:textId="06D15E0B" w:rsidR="00E75E96" w:rsidRPr="00FD4796" w:rsidRDefault="00F82644" w:rsidP="00E75E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FD4796">
        <w:rPr>
          <w:rStyle w:val="a4"/>
          <w:b w:val="0"/>
        </w:rPr>
        <w:t xml:space="preserve">Участникам, не имеющим </w:t>
      </w:r>
      <w:r w:rsidRPr="00FD4796">
        <w:rPr>
          <w:rStyle w:val="a4"/>
          <w:b w:val="0"/>
          <w:lang w:val="en-US"/>
        </w:rPr>
        <w:t>ID</w:t>
      </w:r>
      <w:r w:rsidRPr="00FD4796">
        <w:rPr>
          <w:rStyle w:val="a4"/>
          <w:b w:val="0"/>
        </w:rPr>
        <w:t xml:space="preserve"> кода, </w:t>
      </w:r>
      <w:r w:rsidR="00063CFE">
        <w:rPr>
          <w:rStyle w:val="a4"/>
          <w:b w:val="0"/>
        </w:rPr>
        <w:t xml:space="preserve">необходимо предоставить </w:t>
      </w:r>
      <w:r w:rsidRPr="00FD4796">
        <w:rPr>
          <w:rStyle w:val="a4"/>
          <w:b w:val="0"/>
        </w:rPr>
        <w:t>оригинал/копию документа, удостоверяющего личность (паспорт/свидетельство о рождении).</w:t>
      </w:r>
      <w:r w:rsidR="00E75E96" w:rsidRPr="00FD4796">
        <w:rPr>
          <w:rStyle w:val="a4"/>
          <w:b w:val="0"/>
        </w:rPr>
        <w:t xml:space="preserve"> </w:t>
      </w:r>
    </w:p>
    <w:p w14:paraId="6F2557AD" w14:textId="37C60CF9" w:rsidR="00460CAA" w:rsidRDefault="00460CAA" w:rsidP="00A263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FD4796">
        <w:rPr>
          <w:rStyle w:val="a4"/>
          <w:b w:val="0"/>
        </w:rPr>
        <w:t>Организаторы оставляют за собой право исключить игрока из турнира при неявке на тур</w:t>
      </w:r>
      <w:r w:rsidR="00C907AA" w:rsidRPr="00C907AA">
        <w:rPr>
          <w:rStyle w:val="a4"/>
          <w:b w:val="0"/>
        </w:rPr>
        <w:t xml:space="preserve"> </w:t>
      </w:r>
      <w:r w:rsidR="00C907AA">
        <w:rPr>
          <w:rStyle w:val="a4"/>
          <w:b w:val="0"/>
        </w:rPr>
        <w:t>или при выявлении температуры выше нормы.</w:t>
      </w:r>
    </w:p>
    <w:p w14:paraId="5EBEB77B" w14:textId="5765168D" w:rsidR="00D87105" w:rsidRPr="00D87105" w:rsidRDefault="00354795" w:rsidP="00D87105">
      <w:r>
        <w:rPr>
          <w:rStyle w:val="a4"/>
          <w:b w:val="0"/>
        </w:rPr>
        <w:t>Турнирный взнос составляет 2500 рублей.</w:t>
      </w:r>
      <w:r w:rsidR="00D87105" w:rsidRPr="00D87105">
        <w:rPr>
          <w:rStyle w:val="a4"/>
          <w:b w:val="0"/>
        </w:rPr>
        <w:t xml:space="preserve"> </w:t>
      </w:r>
      <w:r w:rsidR="00D87105" w:rsidRPr="00D87105">
        <w:rPr>
          <w:color w:val="000000"/>
          <w:shd w:val="clear" w:color="auto" w:fill="FFFFFF"/>
        </w:rPr>
        <w:t>При отказе от участия в турнире без уважительной причины взносы не возвращаются</w:t>
      </w:r>
      <w:r w:rsidR="00D87105">
        <w:rPr>
          <w:color w:val="000000"/>
          <w:shd w:val="clear" w:color="auto" w:fill="FFFFFF"/>
        </w:rPr>
        <w:t>.</w:t>
      </w:r>
    </w:p>
    <w:p w14:paraId="4363CCDB" w14:textId="5591DA00" w:rsidR="00354795" w:rsidRDefault="00354795" w:rsidP="00354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Оплата производится по безналичному расчету на реквизиты: </w:t>
      </w:r>
    </w:p>
    <w:p w14:paraId="66B6B69D" w14:textId="77777777" w:rsidR="00354795" w:rsidRPr="00680E29" w:rsidRDefault="00354795" w:rsidP="00354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680E29">
        <w:rPr>
          <w:bCs/>
        </w:rPr>
        <w:t>ИП Ким Алексей Эдуардович</w:t>
      </w:r>
    </w:p>
    <w:p w14:paraId="0A8882B3" w14:textId="0CDE4FF4" w:rsidR="00354795" w:rsidRDefault="00354795" w:rsidP="00354795">
      <w:pPr>
        <w:rPr>
          <w:rStyle w:val="a4"/>
          <w:b w:val="0"/>
        </w:rPr>
      </w:pPr>
      <w:r>
        <w:rPr>
          <w:rStyle w:val="a4"/>
          <w:b w:val="0"/>
        </w:rPr>
        <w:t xml:space="preserve">Банковские реквизиты: </w:t>
      </w:r>
    </w:p>
    <w:p w14:paraId="47ADFA1D" w14:textId="6FACA6D1" w:rsidR="00C967C4" w:rsidRDefault="00C967C4" w:rsidP="00354795">
      <w:pPr>
        <w:rPr>
          <w:rStyle w:val="a4"/>
          <w:b w:val="0"/>
        </w:rPr>
      </w:pPr>
      <w:r w:rsidRPr="00760F41">
        <w:rPr>
          <w:rFonts w:ascii="Times New Roman CYR" w:hAnsi="Times New Roman CYR" w:cs="Times New Roman CYR"/>
        </w:rPr>
        <w:t>ИНН</w:t>
      </w:r>
      <w:r>
        <w:rPr>
          <w:rFonts w:ascii="Times New Roman CYR" w:hAnsi="Times New Roman CYR" w:cs="Times New Roman CYR"/>
        </w:rPr>
        <w:t>:</w:t>
      </w:r>
      <w:r w:rsidRPr="00760F41">
        <w:rPr>
          <w:bCs/>
        </w:rPr>
        <w:t xml:space="preserve"> 773601207986</w:t>
      </w:r>
    </w:p>
    <w:p w14:paraId="320AC274" w14:textId="77777777" w:rsidR="00354795" w:rsidRPr="00680E29" w:rsidRDefault="00354795" w:rsidP="00354795">
      <w:r w:rsidRPr="00680E29">
        <w:rPr>
          <w:bCs/>
        </w:rPr>
        <w:t xml:space="preserve">Р/с: </w:t>
      </w:r>
      <w:r w:rsidRPr="00680E29">
        <w:rPr>
          <w:color w:val="222222"/>
          <w:shd w:val="clear" w:color="auto" w:fill="FFFFFF"/>
        </w:rPr>
        <w:t>40802810338000023614</w:t>
      </w:r>
    </w:p>
    <w:p w14:paraId="61D2A32C" w14:textId="77777777" w:rsidR="00354795" w:rsidRPr="00680E29" w:rsidRDefault="00354795" w:rsidP="00354795">
      <w:r w:rsidRPr="00680E29">
        <w:rPr>
          <w:bCs/>
        </w:rPr>
        <w:t xml:space="preserve">К/с: </w:t>
      </w:r>
      <w:r w:rsidRPr="00680E29">
        <w:rPr>
          <w:color w:val="222222"/>
          <w:shd w:val="clear" w:color="auto" w:fill="FFFFFF"/>
        </w:rPr>
        <w:t>30101810400000000225</w:t>
      </w:r>
      <w:r w:rsidRPr="00680E29">
        <w:rPr>
          <w:bCs/>
        </w:rPr>
        <w:t xml:space="preserve"> </w:t>
      </w:r>
    </w:p>
    <w:p w14:paraId="68CAB050" w14:textId="77777777" w:rsidR="00354795" w:rsidRDefault="00354795" w:rsidP="00354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680E29">
        <w:rPr>
          <w:bCs/>
        </w:rPr>
        <w:t xml:space="preserve">БИК: </w:t>
      </w:r>
      <w:r w:rsidRPr="00680E29">
        <w:rPr>
          <w:color w:val="222222"/>
          <w:shd w:val="clear" w:color="auto" w:fill="FFFFFF"/>
        </w:rPr>
        <w:t>044525225</w:t>
      </w:r>
      <w:r w:rsidRPr="00680E29">
        <w:rPr>
          <w:bCs/>
        </w:rPr>
        <w:t xml:space="preserve"> </w:t>
      </w:r>
      <w:r w:rsidRPr="00680E29">
        <w:rPr>
          <w:rStyle w:val="a4"/>
          <w:b w:val="0"/>
        </w:rPr>
        <w:t xml:space="preserve"> </w:t>
      </w:r>
    </w:p>
    <w:p w14:paraId="42DAEB64" w14:textId="77777777" w:rsidR="00354795" w:rsidRPr="00680E29" w:rsidRDefault="00354795" w:rsidP="0035479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В назначении платежа указать: Турнирный взнос за четвертьфинал первенства Москвы, ФИО, группа, НДС не облагается.</w:t>
      </w:r>
    </w:p>
    <w:p w14:paraId="4EA45221" w14:textId="09BFB400" w:rsidR="00456DA6" w:rsidRPr="00FD4796" w:rsidRDefault="00C9407C" w:rsidP="00456DA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FD4796">
        <w:rPr>
          <w:rStyle w:val="a4"/>
        </w:rPr>
        <w:t xml:space="preserve">Дополнительную информацию можно узнать у </w:t>
      </w:r>
      <w:r w:rsidR="00C907AA">
        <w:rPr>
          <w:rStyle w:val="a4"/>
        </w:rPr>
        <w:t>Уфимцева Егора Игоревича</w:t>
      </w:r>
      <w:r w:rsidRPr="00FD4796">
        <w:rPr>
          <w:rStyle w:val="a4"/>
        </w:rPr>
        <w:t xml:space="preserve"> по телефону +7-9</w:t>
      </w:r>
      <w:r w:rsidR="00C907AA">
        <w:rPr>
          <w:rStyle w:val="a4"/>
        </w:rPr>
        <w:t>77</w:t>
      </w:r>
      <w:r w:rsidRPr="00FD4796">
        <w:rPr>
          <w:rStyle w:val="a4"/>
        </w:rPr>
        <w:t>-</w:t>
      </w:r>
      <w:r w:rsidR="00C907AA">
        <w:rPr>
          <w:rStyle w:val="a4"/>
        </w:rPr>
        <w:t>628</w:t>
      </w:r>
      <w:r w:rsidR="00063CFE">
        <w:rPr>
          <w:rStyle w:val="a4"/>
        </w:rPr>
        <w:t>-29</w:t>
      </w:r>
      <w:r w:rsidR="00C907AA">
        <w:rPr>
          <w:rStyle w:val="a4"/>
        </w:rPr>
        <w:t>-87</w:t>
      </w:r>
      <w:r w:rsidR="00456DA6">
        <w:rPr>
          <w:rStyle w:val="a4"/>
        </w:rPr>
        <w:t xml:space="preserve"> или </w:t>
      </w:r>
      <w:r w:rsidR="00456DA6" w:rsidRPr="00FD4796">
        <w:rPr>
          <w:rStyle w:val="a4"/>
        </w:rPr>
        <w:t xml:space="preserve">у </w:t>
      </w:r>
      <w:r w:rsidR="00456DA6">
        <w:rPr>
          <w:rStyle w:val="a4"/>
        </w:rPr>
        <w:t>Волошина Павла Андреевича</w:t>
      </w:r>
      <w:r w:rsidR="00456DA6" w:rsidRPr="00FD4796">
        <w:rPr>
          <w:rStyle w:val="a4"/>
        </w:rPr>
        <w:t xml:space="preserve"> по телефону +7-</w:t>
      </w:r>
      <w:r w:rsidR="00456DA6">
        <w:rPr>
          <w:rStyle w:val="a4"/>
        </w:rPr>
        <w:t>985-339-72-65</w:t>
      </w:r>
      <w:r w:rsidR="00456DA6" w:rsidRPr="00FD4796">
        <w:rPr>
          <w:rStyle w:val="a4"/>
        </w:rPr>
        <w:t>.</w:t>
      </w:r>
    </w:p>
    <w:p w14:paraId="03A6D868" w14:textId="11D622A2" w:rsidR="00C9407C" w:rsidRDefault="00C9407C" w:rsidP="00A2637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14:paraId="75C3AEFC" w14:textId="491A6AF6" w:rsidR="00220C9F" w:rsidRDefault="00071442" w:rsidP="00220C9F">
      <w:pPr>
        <w:rPr>
          <w:color w:val="000000"/>
        </w:rPr>
      </w:pPr>
      <w:r>
        <w:rPr>
          <w:color w:val="000000"/>
        </w:rPr>
        <w:t xml:space="preserve">М13 и М15: </w:t>
      </w:r>
      <w:r w:rsidR="00220C9F">
        <w:rPr>
          <w:color w:val="000000"/>
        </w:rPr>
        <w:t>Для подтверждения регистрации н</w:t>
      </w:r>
      <w:r w:rsidR="00220C9F" w:rsidRPr="00220C9F">
        <w:rPr>
          <w:color w:val="000000"/>
        </w:rPr>
        <w:t>еобходимо также отправить 17.09 с 10:00 до 13:00 смс или сообщение на WhatsApp на номер +7-963-675-55-77 с указанием ФИО участника и категории турнира (например: Иванов Иван М11).  </w:t>
      </w:r>
    </w:p>
    <w:p w14:paraId="15864739" w14:textId="0508AEDA" w:rsidR="00071442" w:rsidRPr="00220C9F" w:rsidRDefault="00071442" w:rsidP="00220C9F">
      <w:r>
        <w:rPr>
          <w:color w:val="000000"/>
        </w:rPr>
        <w:t>М11: Для подтверждения регистрации н</w:t>
      </w:r>
      <w:r w:rsidRPr="00220C9F">
        <w:rPr>
          <w:color w:val="000000"/>
        </w:rPr>
        <w:t xml:space="preserve">еобходимо также отправить </w:t>
      </w:r>
      <w:r>
        <w:rPr>
          <w:color w:val="000000"/>
        </w:rPr>
        <w:t>24</w:t>
      </w:r>
      <w:r w:rsidRPr="00220C9F">
        <w:rPr>
          <w:color w:val="000000"/>
        </w:rPr>
        <w:t>.09 с 10:00 до 13:00 смс или сообщение на WhatsApp на номер +7-963-675-55-77 с указанием ФИО участника и категории турнира (например: Иванов Иван М11).  </w:t>
      </w:r>
    </w:p>
    <w:p w14:paraId="1ECA4484" w14:textId="77777777" w:rsidR="00220C9F" w:rsidRPr="00FD4796" w:rsidRDefault="00220C9F" w:rsidP="00A2637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14:paraId="0BC35E28" w14:textId="44F5C194" w:rsidR="00460CAA" w:rsidRPr="00FD4796" w:rsidRDefault="00B838C7" w:rsidP="00A2637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5</w:t>
      </w:r>
      <w:r w:rsidR="00460CAA" w:rsidRPr="00FD4796">
        <w:rPr>
          <w:rStyle w:val="a4"/>
        </w:rPr>
        <w:t>. Определение победителей</w:t>
      </w:r>
      <w:r w:rsidR="00460CAA" w:rsidRPr="00FD4796">
        <w:br/>
      </w:r>
      <w:r w:rsidR="00B7045C" w:rsidRPr="00FD4796">
        <w:t>Во всех турнирах места</w:t>
      </w:r>
      <w:r w:rsidR="00460CAA" w:rsidRPr="00FD4796">
        <w:t xml:space="preserve"> определяются по наибольшему количеству набранных очков. В случае равенства очков </w:t>
      </w:r>
      <w:r w:rsidR="006A23DE" w:rsidRPr="00FD4796">
        <w:t xml:space="preserve">у двух и более участников, </w:t>
      </w:r>
      <w:r w:rsidR="00460CAA" w:rsidRPr="00FD4796">
        <w:t>места определяются</w:t>
      </w:r>
      <w:r w:rsidR="006A23DE" w:rsidRPr="00FD4796">
        <w:t xml:space="preserve"> по дополнительным показателям</w:t>
      </w:r>
      <w:r w:rsidR="00460CAA" w:rsidRPr="00FD4796">
        <w:t>:</w:t>
      </w:r>
      <w:r w:rsidR="00460CAA" w:rsidRPr="00FD4796">
        <w:br/>
        <w:t>- по коэффициенту Бухгольца;</w:t>
      </w:r>
      <w:r w:rsidR="00460CAA" w:rsidRPr="00FD4796">
        <w:br/>
        <w:t>- по количеству побед</w:t>
      </w:r>
      <w:r w:rsidR="00DB228B">
        <w:t>;</w:t>
      </w:r>
      <w:r w:rsidR="00460CAA" w:rsidRPr="00FD4796">
        <w:t xml:space="preserve">                                                                                                                                                  </w:t>
      </w:r>
    </w:p>
    <w:p w14:paraId="60FFEBA3" w14:textId="231029DA" w:rsidR="00460CAA" w:rsidRDefault="00460CAA" w:rsidP="00A2637D">
      <w:pPr>
        <w:pStyle w:val="a3"/>
        <w:shd w:val="clear" w:color="auto" w:fill="FFFFFF"/>
        <w:spacing w:before="0" w:beforeAutospacing="0" w:after="0" w:afterAutospacing="0"/>
      </w:pPr>
      <w:r w:rsidRPr="00FD4796">
        <w:t>-</w:t>
      </w:r>
      <w:r w:rsidR="00063CFE">
        <w:t xml:space="preserve"> </w:t>
      </w:r>
      <w:r w:rsidR="00DB228B">
        <w:t>личной встрече;</w:t>
      </w:r>
    </w:p>
    <w:p w14:paraId="3B98795B" w14:textId="25DBBA89" w:rsidR="00F6412C" w:rsidRPr="001918D8" w:rsidRDefault="00DB228B" w:rsidP="00A2637D">
      <w:pPr>
        <w:pStyle w:val="a3"/>
        <w:shd w:val="clear" w:color="auto" w:fill="FFFFFF"/>
        <w:spacing w:before="0" w:beforeAutospacing="0" w:after="0" w:afterAutospacing="0"/>
      </w:pPr>
      <w:r w:rsidRPr="00FD4796">
        <w:t>- по усеченному коэффициенту Бухгольца (-1 соперник с наименьшим кол-вом очков)</w:t>
      </w:r>
      <w:r>
        <w:t>.</w:t>
      </w:r>
      <w:r w:rsidRPr="00FD4796">
        <w:br/>
      </w:r>
    </w:p>
    <w:p w14:paraId="69364485" w14:textId="0928FF0B" w:rsidR="008A7479" w:rsidRPr="00FD4796" w:rsidRDefault="00B838C7" w:rsidP="00A2637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6</w:t>
      </w:r>
      <w:r w:rsidR="00014C9A" w:rsidRPr="00FD4796">
        <w:rPr>
          <w:rStyle w:val="a4"/>
        </w:rPr>
        <w:t>. Награждение победителей</w:t>
      </w:r>
    </w:p>
    <w:p w14:paraId="5601664E" w14:textId="5B7F6130" w:rsidR="008A7479" w:rsidRDefault="00014C9A" w:rsidP="00A2637D">
      <w:pPr>
        <w:pStyle w:val="a3"/>
        <w:shd w:val="clear" w:color="auto" w:fill="FFFFFF"/>
        <w:spacing w:before="0" w:beforeAutospacing="0" w:after="0" w:afterAutospacing="0"/>
        <w:outlineLvl w:val="0"/>
      </w:pPr>
      <w:r w:rsidRPr="00C907AA">
        <w:t>Победитель и призеры турнира награждаются медалями 1,</w:t>
      </w:r>
      <w:r w:rsidR="00E873F7" w:rsidRPr="00C907AA">
        <w:t xml:space="preserve"> </w:t>
      </w:r>
      <w:r w:rsidRPr="00C907AA">
        <w:t>2</w:t>
      </w:r>
      <w:r w:rsidR="00E873F7" w:rsidRPr="00C907AA">
        <w:t xml:space="preserve"> и </w:t>
      </w:r>
      <w:r w:rsidRPr="00C907AA">
        <w:t>3 степен</w:t>
      </w:r>
      <w:r w:rsidR="00C9407C" w:rsidRPr="00C907AA">
        <w:t>и соответственно</w:t>
      </w:r>
      <w:r w:rsidRPr="00C907AA">
        <w:t>.</w:t>
      </w:r>
      <w:r w:rsidR="00334801" w:rsidRPr="00FD4796">
        <w:t xml:space="preserve"> </w:t>
      </w:r>
    </w:p>
    <w:p w14:paraId="7F06B7DF" w14:textId="77777777" w:rsidR="0052305B" w:rsidRPr="00FD4796" w:rsidRDefault="0052305B" w:rsidP="00A2637D">
      <w:pPr>
        <w:pStyle w:val="a3"/>
        <w:shd w:val="clear" w:color="auto" w:fill="FFFFFF"/>
        <w:spacing w:before="0" w:beforeAutospacing="0" w:after="0" w:afterAutospacing="0"/>
      </w:pPr>
    </w:p>
    <w:p w14:paraId="133A9477" w14:textId="449A3B2D" w:rsidR="00063CFE" w:rsidRDefault="00B838C7" w:rsidP="00063CF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</w:pPr>
      <w:r>
        <w:rPr>
          <w:rStyle w:val="a4"/>
        </w:rPr>
        <w:t>7</w:t>
      </w:r>
      <w:r w:rsidR="00014C9A" w:rsidRPr="00FD4796">
        <w:rPr>
          <w:rStyle w:val="a4"/>
        </w:rPr>
        <w:t>. Обеспечение безопасности</w:t>
      </w:r>
    </w:p>
    <w:p w14:paraId="471CC632" w14:textId="322E8775" w:rsidR="00063CFE" w:rsidRPr="00063CFE" w:rsidRDefault="00063CFE" w:rsidP="00063CFE">
      <w:pPr>
        <w:shd w:val="clear" w:color="auto" w:fill="FFFFFF"/>
        <w:adjustRightInd w:val="0"/>
        <w:snapToGrid w:val="0"/>
        <w:jc w:val="both"/>
        <w:rPr>
          <w:color w:val="000000"/>
        </w:rPr>
      </w:pPr>
      <w:r w:rsidRPr="00063CFE">
        <w:rPr>
          <w:color w:val="000000"/>
        </w:rPr>
        <w:t>Обеспечение безопасности участников и зрителей во время проведения</w:t>
      </w:r>
      <w:r>
        <w:rPr>
          <w:color w:val="000000"/>
        </w:rPr>
        <w:t xml:space="preserve"> </w:t>
      </w:r>
      <w:r w:rsidRPr="00063CFE">
        <w:rPr>
          <w:color w:val="000000"/>
        </w:rPr>
        <w:t xml:space="preserve">соревнований возлагается на </w:t>
      </w:r>
      <w:r w:rsidR="00465FAB">
        <w:rPr>
          <w:color w:val="000000"/>
        </w:rPr>
        <w:t xml:space="preserve">главного </w:t>
      </w:r>
      <w:r w:rsidRPr="00063CFE">
        <w:rPr>
          <w:color w:val="000000"/>
        </w:rPr>
        <w:t>судью</w:t>
      </w:r>
      <w:r>
        <w:rPr>
          <w:color w:val="000000"/>
        </w:rPr>
        <w:t>, согласно</w:t>
      </w:r>
      <w:r w:rsidRPr="00063CFE">
        <w:rPr>
          <w:color w:val="000000"/>
        </w:rPr>
        <w:t xml:space="preserve"> требованиям Положения о межрегиональных и всероссийских официальных спортивных соревнованиях по шахматам на 2021 го</w:t>
      </w:r>
      <w:r>
        <w:rPr>
          <w:color w:val="000000"/>
        </w:rPr>
        <w:t>д</w:t>
      </w:r>
      <w:r w:rsidRPr="00063CFE">
        <w:rPr>
          <w:color w:val="000000"/>
        </w:rPr>
        <w:t xml:space="preserve">. </w:t>
      </w:r>
    </w:p>
    <w:p w14:paraId="35EC52AB" w14:textId="0013A9BB" w:rsidR="00063CFE" w:rsidRPr="00063CFE" w:rsidRDefault="00063CFE" w:rsidP="00063CFE">
      <w:pPr>
        <w:shd w:val="clear" w:color="auto" w:fill="FFFFFF"/>
        <w:adjustRightInd w:val="0"/>
        <w:snapToGrid w:val="0"/>
        <w:jc w:val="both"/>
        <w:rPr>
          <w:color w:val="000000"/>
        </w:rPr>
      </w:pPr>
      <w:r w:rsidRPr="00063CFE">
        <w:rPr>
          <w:color w:val="000000"/>
        </w:rPr>
        <w:t>Соревнование проводится с учетом разрешительных</w:t>
      </w:r>
      <w:r>
        <w:rPr>
          <w:color w:val="000000"/>
        </w:rPr>
        <w:t xml:space="preserve"> </w:t>
      </w:r>
      <w:r w:rsidRPr="00063CFE">
        <w:rPr>
          <w:color w:val="000000"/>
        </w:rPr>
        <w:t xml:space="preserve">актов, принятых в рамках борьбы с новой коронавирусной инфекцией COVID-19 на территории города Москвы, а также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r w:rsidRPr="00063CFE">
        <w:rPr>
          <w:color w:val="000000"/>
        </w:rPr>
        <w:lastRenderedPageBreak/>
        <w:t xml:space="preserve">Минспортом России и Роспотребнадзором от 31.07.2020 г., с учетом дополнений и изменений в Регламент, утвержденных Минспортом России и Роспотребнадзором от 31.07.2020 г. </w:t>
      </w:r>
    </w:p>
    <w:p w14:paraId="439A3771" w14:textId="77777777" w:rsidR="00063CFE" w:rsidRPr="00FD4796" w:rsidRDefault="00063CFE" w:rsidP="00A2637D">
      <w:pPr>
        <w:pStyle w:val="a3"/>
        <w:shd w:val="clear" w:color="auto" w:fill="FFFFFF"/>
        <w:spacing w:before="0" w:beforeAutospacing="0" w:after="0" w:afterAutospacing="0"/>
      </w:pPr>
    </w:p>
    <w:p w14:paraId="0E1D41C4" w14:textId="77777777" w:rsidR="00E85498" w:rsidRPr="00D03D43" w:rsidRDefault="00E85498" w:rsidP="00A2637D"/>
    <w:sectPr w:rsidR="00E85498" w:rsidRPr="00D03D43" w:rsidSect="006652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ECA"/>
    <w:multiLevelType w:val="hybridMultilevel"/>
    <w:tmpl w:val="FD16CED2"/>
    <w:lvl w:ilvl="0" w:tplc="26E214BE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8FE4FF3"/>
    <w:multiLevelType w:val="hybridMultilevel"/>
    <w:tmpl w:val="E9B8E29C"/>
    <w:lvl w:ilvl="0" w:tplc="5176B34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959444C"/>
    <w:multiLevelType w:val="hybridMultilevel"/>
    <w:tmpl w:val="2F1CB4E0"/>
    <w:lvl w:ilvl="0" w:tplc="A98E489E">
      <w:start w:val="6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1"/>
    <w:rsid w:val="0000235A"/>
    <w:rsid w:val="00006AEB"/>
    <w:rsid w:val="00007C4B"/>
    <w:rsid w:val="00014C9A"/>
    <w:rsid w:val="0003654C"/>
    <w:rsid w:val="0004462B"/>
    <w:rsid w:val="00046A11"/>
    <w:rsid w:val="00046A6B"/>
    <w:rsid w:val="00052CE1"/>
    <w:rsid w:val="000614C2"/>
    <w:rsid w:val="00062449"/>
    <w:rsid w:val="00063CFE"/>
    <w:rsid w:val="0006478B"/>
    <w:rsid w:val="00071442"/>
    <w:rsid w:val="00085AF8"/>
    <w:rsid w:val="000A14A8"/>
    <w:rsid w:val="000A6C18"/>
    <w:rsid w:val="000C525F"/>
    <w:rsid w:val="000E290F"/>
    <w:rsid w:val="000F0170"/>
    <w:rsid w:val="000F6EB4"/>
    <w:rsid w:val="00102CAF"/>
    <w:rsid w:val="00104BF1"/>
    <w:rsid w:val="00104C9F"/>
    <w:rsid w:val="001201F5"/>
    <w:rsid w:val="00130DAF"/>
    <w:rsid w:val="00140196"/>
    <w:rsid w:val="00155DA0"/>
    <w:rsid w:val="00156512"/>
    <w:rsid w:val="001727A8"/>
    <w:rsid w:val="0017603D"/>
    <w:rsid w:val="0017731D"/>
    <w:rsid w:val="001918D8"/>
    <w:rsid w:val="001A5466"/>
    <w:rsid w:val="001B6D9B"/>
    <w:rsid w:val="001C652A"/>
    <w:rsid w:val="001C6EF8"/>
    <w:rsid w:val="001D406C"/>
    <w:rsid w:val="001E2800"/>
    <w:rsid w:val="001F2B26"/>
    <w:rsid w:val="00215C71"/>
    <w:rsid w:val="00216C64"/>
    <w:rsid w:val="00220C9F"/>
    <w:rsid w:val="00237626"/>
    <w:rsid w:val="00237F39"/>
    <w:rsid w:val="0024492A"/>
    <w:rsid w:val="0025359B"/>
    <w:rsid w:val="00257931"/>
    <w:rsid w:val="002747F9"/>
    <w:rsid w:val="0027491C"/>
    <w:rsid w:val="00286DFB"/>
    <w:rsid w:val="00294C9A"/>
    <w:rsid w:val="002A14B3"/>
    <w:rsid w:val="002B0DC8"/>
    <w:rsid w:val="002C23D2"/>
    <w:rsid w:val="002C4F8C"/>
    <w:rsid w:val="002E2E8B"/>
    <w:rsid w:val="003034B3"/>
    <w:rsid w:val="003034C4"/>
    <w:rsid w:val="00307193"/>
    <w:rsid w:val="00313D4F"/>
    <w:rsid w:val="00320C82"/>
    <w:rsid w:val="00326840"/>
    <w:rsid w:val="00334801"/>
    <w:rsid w:val="00343C46"/>
    <w:rsid w:val="0035086B"/>
    <w:rsid w:val="00353DCF"/>
    <w:rsid w:val="00354795"/>
    <w:rsid w:val="00356BEE"/>
    <w:rsid w:val="00363E7C"/>
    <w:rsid w:val="00365141"/>
    <w:rsid w:val="003651A0"/>
    <w:rsid w:val="00372C4D"/>
    <w:rsid w:val="003819C3"/>
    <w:rsid w:val="003826FF"/>
    <w:rsid w:val="003A226C"/>
    <w:rsid w:val="003B1247"/>
    <w:rsid w:val="003B149E"/>
    <w:rsid w:val="003B703B"/>
    <w:rsid w:val="003D161C"/>
    <w:rsid w:val="003D2CCA"/>
    <w:rsid w:val="003E1D7E"/>
    <w:rsid w:val="0040291B"/>
    <w:rsid w:val="00407B7A"/>
    <w:rsid w:val="00410D36"/>
    <w:rsid w:val="00411A12"/>
    <w:rsid w:val="00430608"/>
    <w:rsid w:val="004326E3"/>
    <w:rsid w:val="004445A0"/>
    <w:rsid w:val="00456DA6"/>
    <w:rsid w:val="00457A12"/>
    <w:rsid w:val="00460CAA"/>
    <w:rsid w:val="00465FAB"/>
    <w:rsid w:val="00474286"/>
    <w:rsid w:val="00484C90"/>
    <w:rsid w:val="004863F9"/>
    <w:rsid w:val="0049047B"/>
    <w:rsid w:val="004C28DF"/>
    <w:rsid w:val="004D21FD"/>
    <w:rsid w:val="004D6D9E"/>
    <w:rsid w:val="004F48F3"/>
    <w:rsid w:val="004F54B3"/>
    <w:rsid w:val="005141C3"/>
    <w:rsid w:val="0052305B"/>
    <w:rsid w:val="0053351C"/>
    <w:rsid w:val="00533776"/>
    <w:rsid w:val="00536603"/>
    <w:rsid w:val="00541BFD"/>
    <w:rsid w:val="00553C74"/>
    <w:rsid w:val="00564B28"/>
    <w:rsid w:val="005874FD"/>
    <w:rsid w:val="0059206A"/>
    <w:rsid w:val="0059720F"/>
    <w:rsid w:val="005B0EB8"/>
    <w:rsid w:val="005B7F7C"/>
    <w:rsid w:val="005C37B8"/>
    <w:rsid w:val="005F116B"/>
    <w:rsid w:val="00602E20"/>
    <w:rsid w:val="006132C8"/>
    <w:rsid w:val="006539C7"/>
    <w:rsid w:val="006608D3"/>
    <w:rsid w:val="006623C1"/>
    <w:rsid w:val="00664EB8"/>
    <w:rsid w:val="00664FED"/>
    <w:rsid w:val="006652CD"/>
    <w:rsid w:val="00682CAB"/>
    <w:rsid w:val="00684DE9"/>
    <w:rsid w:val="006952F7"/>
    <w:rsid w:val="00696D3E"/>
    <w:rsid w:val="006A23DE"/>
    <w:rsid w:val="006B23A5"/>
    <w:rsid w:val="006E0603"/>
    <w:rsid w:val="007012A5"/>
    <w:rsid w:val="00714EEF"/>
    <w:rsid w:val="00715D63"/>
    <w:rsid w:val="0072032C"/>
    <w:rsid w:val="00724923"/>
    <w:rsid w:val="007375A2"/>
    <w:rsid w:val="00741600"/>
    <w:rsid w:val="00747D62"/>
    <w:rsid w:val="007561B5"/>
    <w:rsid w:val="00764FC7"/>
    <w:rsid w:val="0077309F"/>
    <w:rsid w:val="00776981"/>
    <w:rsid w:val="007877EF"/>
    <w:rsid w:val="00795B24"/>
    <w:rsid w:val="007A3E1A"/>
    <w:rsid w:val="007A5E32"/>
    <w:rsid w:val="007A7578"/>
    <w:rsid w:val="007B3E0E"/>
    <w:rsid w:val="007C4B2A"/>
    <w:rsid w:val="007F722B"/>
    <w:rsid w:val="00806771"/>
    <w:rsid w:val="00831F14"/>
    <w:rsid w:val="00833C99"/>
    <w:rsid w:val="00844C86"/>
    <w:rsid w:val="00856A01"/>
    <w:rsid w:val="008634B8"/>
    <w:rsid w:val="0087008B"/>
    <w:rsid w:val="008720F6"/>
    <w:rsid w:val="008771A8"/>
    <w:rsid w:val="00881989"/>
    <w:rsid w:val="00884043"/>
    <w:rsid w:val="00884402"/>
    <w:rsid w:val="00890F8F"/>
    <w:rsid w:val="008A2167"/>
    <w:rsid w:val="008A7479"/>
    <w:rsid w:val="008B156A"/>
    <w:rsid w:val="008B5C31"/>
    <w:rsid w:val="008B5E82"/>
    <w:rsid w:val="008D56C5"/>
    <w:rsid w:val="008E3EF8"/>
    <w:rsid w:val="008F71C5"/>
    <w:rsid w:val="0091568E"/>
    <w:rsid w:val="00935F3C"/>
    <w:rsid w:val="009361E5"/>
    <w:rsid w:val="009376E4"/>
    <w:rsid w:val="00957DFB"/>
    <w:rsid w:val="00961DCC"/>
    <w:rsid w:val="00962BD1"/>
    <w:rsid w:val="00986034"/>
    <w:rsid w:val="009B4329"/>
    <w:rsid w:val="009C56D9"/>
    <w:rsid w:val="009D2A86"/>
    <w:rsid w:val="009D4F83"/>
    <w:rsid w:val="009D7289"/>
    <w:rsid w:val="009F6F18"/>
    <w:rsid w:val="00A2637D"/>
    <w:rsid w:val="00A303DC"/>
    <w:rsid w:val="00A31DFB"/>
    <w:rsid w:val="00A37BF2"/>
    <w:rsid w:val="00A406FC"/>
    <w:rsid w:val="00A5218D"/>
    <w:rsid w:val="00A55201"/>
    <w:rsid w:val="00A63FCB"/>
    <w:rsid w:val="00A678DE"/>
    <w:rsid w:val="00A722AF"/>
    <w:rsid w:val="00A92C3F"/>
    <w:rsid w:val="00A978CC"/>
    <w:rsid w:val="00AA124A"/>
    <w:rsid w:val="00AA2690"/>
    <w:rsid w:val="00AA2862"/>
    <w:rsid w:val="00AB1CEE"/>
    <w:rsid w:val="00AB34DF"/>
    <w:rsid w:val="00AC4F06"/>
    <w:rsid w:val="00AD0910"/>
    <w:rsid w:val="00AD0EE2"/>
    <w:rsid w:val="00AD248F"/>
    <w:rsid w:val="00AF60FD"/>
    <w:rsid w:val="00B146DB"/>
    <w:rsid w:val="00B24460"/>
    <w:rsid w:val="00B267A6"/>
    <w:rsid w:val="00B37771"/>
    <w:rsid w:val="00B44B94"/>
    <w:rsid w:val="00B457A9"/>
    <w:rsid w:val="00B5473B"/>
    <w:rsid w:val="00B61C98"/>
    <w:rsid w:val="00B7045C"/>
    <w:rsid w:val="00B838C7"/>
    <w:rsid w:val="00BA1D13"/>
    <w:rsid w:val="00BA554A"/>
    <w:rsid w:val="00BA7D76"/>
    <w:rsid w:val="00BB16D8"/>
    <w:rsid w:val="00BC7C00"/>
    <w:rsid w:val="00BE1867"/>
    <w:rsid w:val="00BE247D"/>
    <w:rsid w:val="00BF1A26"/>
    <w:rsid w:val="00C33762"/>
    <w:rsid w:val="00C36F68"/>
    <w:rsid w:val="00C52B31"/>
    <w:rsid w:val="00C54303"/>
    <w:rsid w:val="00C54328"/>
    <w:rsid w:val="00C766A8"/>
    <w:rsid w:val="00C813D8"/>
    <w:rsid w:val="00C859A3"/>
    <w:rsid w:val="00C907AA"/>
    <w:rsid w:val="00C9407C"/>
    <w:rsid w:val="00C967C4"/>
    <w:rsid w:val="00CC1E0D"/>
    <w:rsid w:val="00CD62F2"/>
    <w:rsid w:val="00CE6AF9"/>
    <w:rsid w:val="00D03D43"/>
    <w:rsid w:val="00D13BE9"/>
    <w:rsid w:val="00D20D5D"/>
    <w:rsid w:val="00D22027"/>
    <w:rsid w:val="00D230F2"/>
    <w:rsid w:val="00D42A46"/>
    <w:rsid w:val="00D4320C"/>
    <w:rsid w:val="00D5062E"/>
    <w:rsid w:val="00D559E6"/>
    <w:rsid w:val="00D81242"/>
    <w:rsid w:val="00D824B7"/>
    <w:rsid w:val="00D844E1"/>
    <w:rsid w:val="00D87105"/>
    <w:rsid w:val="00D91BE9"/>
    <w:rsid w:val="00DB0B0A"/>
    <w:rsid w:val="00DB228B"/>
    <w:rsid w:val="00DC7E5A"/>
    <w:rsid w:val="00DD4AF1"/>
    <w:rsid w:val="00E00C73"/>
    <w:rsid w:val="00E2606F"/>
    <w:rsid w:val="00E3160D"/>
    <w:rsid w:val="00E35859"/>
    <w:rsid w:val="00E548B3"/>
    <w:rsid w:val="00E71B93"/>
    <w:rsid w:val="00E72C6F"/>
    <w:rsid w:val="00E75E96"/>
    <w:rsid w:val="00E80E91"/>
    <w:rsid w:val="00E85498"/>
    <w:rsid w:val="00E873F7"/>
    <w:rsid w:val="00E9110B"/>
    <w:rsid w:val="00E921DE"/>
    <w:rsid w:val="00E93AF8"/>
    <w:rsid w:val="00EB3AA5"/>
    <w:rsid w:val="00EC0113"/>
    <w:rsid w:val="00EC2740"/>
    <w:rsid w:val="00EC36EF"/>
    <w:rsid w:val="00EC5E3F"/>
    <w:rsid w:val="00ED087A"/>
    <w:rsid w:val="00ED21F1"/>
    <w:rsid w:val="00ED3C04"/>
    <w:rsid w:val="00EE42F7"/>
    <w:rsid w:val="00EF4898"/>
    <w:rsid w:val="00F2101D"/>
    <w:rsid w:val="00F35051"/>
    <w:rsid w:val="00F42F1D"/>
    <w:rsid w:val="00F44C89"/>
    <w:rsid w:val="00F5239A"/>
    <w:rsid w:val="00F53CFF"/>
    <w:rsid w:val="00F57302"/>
    <w:rsid w:val="00F6146C"/>
    <w:rsid w:val="00F6412C"/>
    <w:rsid w:val="00F74B27"/>
    <w:rsid w:val="00F82644"/>
    <w:rsid w:val="00FB7E9D"/>
    <w:rsid w:val="00FC2063"/>
    <w:rsid w:val="00FC5D20"/>
    <w:rsid w:val="00FD4796"/>
    <w:rsid w:val="00FD665A"/>
    <w:rsid w:val="00FE262C"/>
    <w:rsid w:val="00FE7484"/>
    <w:rsid w:val="00FF5C72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4866C"/>
  <w15:docId w15:val="{26FBA813-8124-B94F-9910-1E3753E7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21F1"/>
    <w:rPr>
      <w:b/>
      <w:bCs/>
    </w:rPr>
  </w:style>
  <w:style w:type="character" w:customStyle="1" w:styleId="apple-converted-space">
    <w:name w:val="apple-converted-space"/>
    <w:basedOn w:val="a0"/>
    <w:rsid w:val="00ED21F1"/>
  </w:style>
  <w:style w:type="character" w:styleId="a5">
    <w:name w:val="Hyperlink"/>
    <w:basedOn w:val="a0"/>
    <w:uiPriority w:val="99"/>
    <w:unhideWhenUsed/>
    <w:rsid w:val="00ED21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21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21F1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B146DB"/>
  </w:style>
  <w:style w:type="paragraph" w:styleId="a8">
    <w:name w:val="Body Text"/>
    <w:basedOn w:val="a"/>
    <w:link w:val="a9"/>
    <w:unhideWhenUsed/>
    <w:rsid w:val="00F53CFF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F53C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8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4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3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1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3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0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7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5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0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5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2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5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1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B53D-AC2B-224C-AD36-F5F2FEE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Alexey Kim</cp:lastModifiedBy>
  <cp:revision>18</cp:revision>
  <cp:lastPrinted>2020-01-03T16:58:00Z</cp:lastPrinted>
  <dcterms:created xsi:type="dcterms:W3CDTF">2021-09-12T12:31:00Z</dcterms:created>
  <dcterms:modified xsi:type="dcterms:W3CDTF">2021-09-14T13:08:00Z</dcterms:modified>
</cp:coreProperties>
</file>